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E0" w:rsidRDefault="00B228E0">
      <w:pPr>
        <w:pStyle w:val="BodyText"/>
        <w:spacing w:before="8"/>
        <w:rPr>
          <w:sz w:val="9"/>
        </w:rPr>
      </w:pPr>
    </w:p>
    <w:p w:rsidR="00B228E0" w:rsidRDefault="000A1BFA">
      <w:pPr>
        <w:spacing w:before="84"/>
        <w:ind w:left="3128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912875</wp:posOffset>
            </wp:positionH>
            <wp:positionV relativeFrom="paragraph">
              <wp:posOffset>-67667</wp:posOffset>
            </wp:positionV>
            <wp:extent cx="850391" cy="850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5657088</wp:posOffset>
            </wp:positionH>
            <wp:positionV relativeFrom="paragraph">
              <wp:posOffset>-67667</wp:posOffset>
            </wp:positionV>
            <wp:extent cx="850391" cy="8503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1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SRI </w:t>
      </w:r>
      <w:proofErr w:type="spellStart"/>
      <w:r>
        <w:rPr>
          <w:sz w:val="40"/>
        </w:rPr>
        <w:t>SRI</w:t>
      </w:r>
      <w:proofErr w:type="spellEnd"/>
      <w:r>
        <w:rPr>
          <w:sz w:val="40"/>
        </w:rPr>
        <w:t xml:space="preserve"> UNIVERSITY</w:t>
      </w:r>
    </w:p>
    <w:p w:rsidR="00B228E0" w:rsidRDefault="000A1BFA">
      <w:pPr>
        <w:ind w:left="3445" w:right="3157" w:hanging="284"/>
        <w:rPr>
          <w:sz w:val="28"/>
        </w:rPr>
      </w:pPr>
      <w:r>
        <w:rPr>
          <w:sz w:val="28"/>
        </w:rPr>
        <w:t xml:space="preserve">Sri </w:t>
      </w:r>
      <w:proofErr w:type="spellStart"/>
      <w:r>
        <w:rPr>
          <w:sz w:val="28"/>
        </w:rPr>
        <w:t>Sri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Vihar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Bidyadharpur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Arilo</w:t>
      </w:r>
      <w:proofErr w:type="spellEnd"/>
      <w:r>
        <w:rPr>
          <w:sz w:val="28"/>
        </w:rPr>
        <w:t xml:space="preserve"> Ward No-3, Cuttack-754006</w:t>
      </w:r>
    </w:p>
    <w:p w:rsidR="00B228E0" w:rsidRDefault="00DE33B1">
      <w:pPr>
        <w:pStyle w:val="BodyText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191135</wp:posOffset>
                </wp:positionV>
                <wp:extent cx="6045200" cy="0"/>
                <wp:effectExtent l="11430" t="10160" r="10795" b="88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15.05pt" to="535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M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" strokeweight=".24764mm">
                <w10:wrap type="topAndBottom" anchorx="page"/>
              </v:line>
            </w:pict>
          </mc:Fallback>
        </mc:AlternateContent>
      </w:r>
    </w:p>
    <w:p w:rsidR="00B228E0" w:rsidRDefault="000A1BFA" w:rsidP="000B15EE">
      <w:pPr>
        <w:pStyle w:val="Heading1"/>
        <w:spacing w:line="317" w:lineRule="exact"/>
        <w:ind w:left="0"/>
        <w:jc w:val="center"/>
      </w:pPr>
      <w:r>
        <w:t>Notice Inviting Quotation (NIQ)</w:t>
      </w:r>
    </w:p>
    <w:p w:rsidR="00B228E0" w:rsidRPr="00AF6742" w:rsidRDefault="000A1BFA" w:rsidP="000B15EE">
      <w:pPr>
        <w:jc w:val="center"/>
        <w:rPr>
          <w:b/>
          <w:sz w:val="24"/>
        </w:rPr>
      </w:pPr>
      <w:r w:rsidRPr="00AF6742">
        <w:rPr>
          <w:b/>
          <w:sz w:val="24"/>
        </w:rPr>
        <w:t xml:space="preserve">Subject: Procurement of </w:t>
      </w:r>
      <w:r w:rsidR="000B15EE" w:rsidRPr="00AF6742">
        <w:rPr>
          <w:b/>
          <w:sz w:val="24"/>
        </w:rPr>
        <w:t>320 KVA CPCB-II COMPLIANT SILENT TYPE DIESEL GENERATING SET</w:t>
      </w:r>
      <w:r w:rsidR="00AF6742" w:rsidRPr="00AF6742">
        <w:rPr>
          <w:b/>
          <w:sz w:val="24"/>
        </w:rPr>
        <w:t xml:space="preserve"> &amp; W</w:t>
      </w:r>
      <w:r w:rsidR="00157BF6">
        <w:rPr>
          <w:b/>
          <w:sz w:val="24"/>
        </w:rPr>
        <w:t>ITH 600A EB / DG LOAD DISTRIBUTION</w:t>
      </w:r>
      <w:r w:rsidR="00AF6742" w:rsidRPr="00AF6742">
        <w:rPr>
          <w:b/>
          <w:sz w:val="24"/>
        </w:rPr>
        <w:t xml:space="preserve"> PANEL (synchronizing panel)</w:t>
      </w:r>
      <w:r w:rsidR="000B15EE" w:rsidRPr="00AF6742">
        <w:rPr>
          <w:b/>
          <w:sz w:val="24"/>
        </w:rPr>
        <w:t>.</w:t>
      </w:r>
    </w:p>
    <w:p w:rsidR="00B228E0" w:rsidRDefault="000A1BFA">
      <w:pPr>
        <w:pStyle w:val="BodyText"/>
        <w:spacing w:before="257"/>
        <w:ind w:left="107" w:right="111"/>
        <w:jc w:val="both"/>
      </w:pPr>
      <w:r>
        <w:t xml:space="preserve">Sri </w:t>
      </w:r>
      <w:proofErr w:type="spellStart"/>
      <w:r>
        <w:t>Sri</w:t>
      </w:r>
      <w:proofErr w:type="spellEnd"/>
      <w:r>
        <w:t xml:space="preserve"> University Cuttack invites proposals for procurement of </w:t>
      </w:r>
      <w:r w:rsidR="000B15EE" w:rsidRPr="000B15EE">
        <w:rPr>
          <w:rFonts w:ascii="Arial" w:hAnsi="Arial" w:cs="Arial"/>
          <w:bCs/>
          <w:sz w:val="23"/>
          <w:szCs w:val="23"/>
        </w:rPr>
        <w:t xml:space="preserve">320 KVA </w:t>
      </w:r>
      <w:r w:rsidR="000B15EE">
        <w:rPr>
          <w:rFonts w:ascii="Arial" w:hAnsi="Arial" w:cs="Arial"/>
          <w:bCs/>
          <w:sz w:val="23"/>
          <w:szCs w:val="23"/>
        </w:rPr>
        <w:t>d</w:t>
      </w:r>
      <w:r w:rsidR="000B15EE" w:rsidRPr="000B15EE">
        <w:rPr>
          <w:rFonts w:ascii="Arial" w:hAnsi="Arial" w:cs="Arial"/>
          <w:bCs/>
          <w:sz w:val="23"/>
          <w:szCs w:val="23"/>
        </w:rPr>
        <w:t xml:space="preserve">iesel </w:t>
      </w:r>
      <w:r w:rsidR="000B15EE">
        <w:rPr>
          <w:rFonts w:ascii="Arial" w:hAnsi="Arial" w:cs="Arial"/>
          <w:bCs/>
          <w:sz w:val="23"/>
          <w:szCs w:val="23"/>
        </w:rPr>
        <w:t>g</w:t>
      </w:r>
      <w:r w:rsidR="000B15EE" w:rsidRPr="000B15EE">
        <w:rPr>
          <w:rFonts w:ascii="Arial" w:hAnsi="Arial" w:cs="Arial"/>
          <w:bCs/>
          <w:sz w:val="23"/>
          <w:szCs w:val="23"/>
        </w:rPr>
        <w:t xml:space="preserve">enerating </w:t>
      </w:r>
      <w:r w:rsidR="000B15EE">
        <w:rPr>
          <w:rFonts w:ascii="Arial" w:hAnsi="Arial" w:cs="Arial"/>
          <w:bCs/>
          <w:sz w:val="23"/>
          <w:szCs w:val="23"/>
        </w:rPr>
        <w:t>s</w:t>
      </w:r>
      <w:r w:rsidR="000B15EE" w:rsidRPr="000B15EE">
        <w:rPr>
          <w:rFonts w:ascii="Arial" w:hAnsi="Arial" w:cs="Arial"/>
          <w:bCs/>
          <w:sz w:val="23"/>
          <w:szCs w:val="23"/>
        </w:rPr>
        <w:t>et</w:t>
      </w:r>
      <w:r>
        <w:rPr>
          <w:b/>
        </w:rPr>
        <w:t xml:space="preserve"> </w:t>
      </w:r>
      <w:r w:rsidR="00157BF6">
        <w:t>and load distribution</w:t>
      </w:r>
      <w:r w:rsidR="00AF6742" w:rsidRPr="00AF6742">
        <w:t xml:space="preserve"> panel</w:t>
      </w:r>
      <w:r w:rsidR="00AF6742">
        <w:rPr>
          <w:b/>
        </w:rPr>
        <w:t xml:space="preserve"> </w:t>
      </w:r>
      <w:r>
        <w:t>as per specification mentioned below from the eligible bidders. You are requested to kindly send the quotations/</w:t>
      </w:r>
      <w:r>
        <w:rPr>
          <w:spacing w:val="-8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mentioned</w:t>
      </w:r>
      <w:r>
        <w:rPr>
          <w:spacing w:val="-9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specifications</w:t>
      </w:r>
      <w:r>
        <w:rPr>
          <w:spacing w:val="-7"/>
        </w:rPr>
        <w:t xml:space="preserve"> </w:t>
      </w:r>
      <w:r>
        <w:t>latest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 w:rsidR="00AF6742">
        <w:rPr>
          <w:b/>
        </w:rPr>
        <w:t>05</w:t>
      </w:r>
      <w:r w:rsidR="000B15EE">
        <w:rPr>
          <w:b/>
        </w:rPr>
        <w:t>/08/2019</w:t>
      </w:r>
      <w:r>
        <w:rPr>
          <w:b/>
          <w:spacing w:val="-8"/>
        </w:rPr>
        <w:t xml:space="preserve"> </w:t>
      </w:r>
      <w:r>
        <w:rPr>
          <w:b/>
        </w:rPr>
        <w:t>till</w:t>
      </w:r>
      <w:r>
        <w:rPr>
          <w:b/>
          <w:spacing w:val="-7"/>
        </w:rPr>
        <w:t xml:space="preserve"> </w:t>
      </w:r>
      <w:r>
        <w:rPr>
          <w:b/>
        </w:rPr>
        <w:t>5:00</w:t>
      </w:r>
      <w:r>
        <w:rPr>
          <w:b/>
          <w:spacing w:val="-9"/>
        </w:rPr>
        <w:t xml:space="preserve"> </w:t>
      </w:r>
      <w:r>
        <w:rPr>
          <w:b/>
        </w:rPr>
        <w:t xml:space="preserve">PM </w:t>
      </w:r>
      <w:r>
        <w:t xml:space="preserve">to the below mentioned address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b/>
          <w:u w:val="thick"/>
        </w:rPr>
        <w:t>email</w:t>
      </w:r>
      <w:r>
        <w:t>:</w:t>
      </w:r>
    </w:p>
    <w:p w:rsidR="00AF6742" w:rsidRDefault="00AF6742" w:rsidP="00AF6742">
      <w:pPr>
        <w:pStyle w:val="Heading1"/>
        <w:spacing w:before="89"/>
        <w:ind w:left="0" w:right="3398"/>
        <w:rPr>
          <w:b w:val="0"/>
          <w:bCs w:val="0"/>
          <w:sz w:val="24"/>
          <w:szCs w:val="24"/>
        </w:rPr>
      </w:pPr>
    </w:p>
    <w:p w:rsidR="00B228E0" w:rsidRPr="00AF6742" w:rsidRDefault="000A1BFA" w:rsidP="00AF6742">
      <w:pPr>
        <w:pStyle w:val="Heading1"/>
        <w:spacing w:before="89"/>
        <w:ind w:left="2160" w:right="3398"/>
        <w:jc w:val="center"/>
      </w:pPr>
      <w:r w:rsidRPr="00AF6742">
        <w:t>To</w:t>
      </w:r>
    </w:p>
    <w:p w:rsidR="00B228E0" w:rsidRPr="00AF6742" w:rsidRDefault="00B228E0" w:rsidP="00AF6742">
      <w:pPr>
        <w:pStyle w:val="BodyText"/>
        <w:ind w:left="2160"/>
        <w:jc w:val="center"/>
        <w:rPr>
          <w:b/>
          <w:sz w:val="28"/>
        </w:rPr>
      </w:pPr>
    </w:p>
    <w:p w:rsidR="000B15EE" w:rsidRPr="00AF6742" w:rsidRDefault="00AF6742" w:rsidP="00AF6742">
      <w:pPr>
        <w:ind w:left="2160" w:right="3906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0B15EE" w:rsidRPr="00AF6742">
        <w:rPr>
          <w:b/>
          <w:sz w:val="28"/>
        </w:rPr>
        <w:t xml:space="preserve">Mr. Sandeep </w:t>
      </w:r>
      <w:proofErr w:type="spellStart"/>
      <w:r w:rsidR="000B15EE" w:rsidRPr="00AF6742">
        <w:rPr>
          <w:b/>
          <w:sz w:val="28"/>
        </w:rPr>
        <w:t>Khandelwal</w:t>
      </w:r>
      <w:proofErr w:type="spellEnd"/>
    </w:p>
    <w:p w:rsidR="000B15EE" w:rsidRPr="00AF6742" w:rsidRDefault="000B15EE" w:rsidP="00AF6742">
      <w:pPr>
        <w:spacing w:line="242" w:lineRule="auto"/>
        <w:ind w:left="2160" w:right="3400"/>
        <w:jc w:val="center"/>
        <w:rPr>
          <w:b/>
          <w:sz w:val="28"/>
        </w:rPr>
      </w:pPr>
      <w:r w:rsidRPr="00AF6742">
        <w:rPr>
          <w:b/>
          <w:sz w:val="28"/>
        </w:rPr>
        <w:t>Purchase Head</w:t>
      </w:r>
    </w:p>
    <w:p w:rsidR="00B228E0" w:rsidRPr="00AF6742" w:rsidRDefault="000A1BFA" w:rsidP="00AF6742">
      <w:pPr>
        <w:spacing w:line="242" w:lineRule="auto"/>
        <w:ind w:left="2160" w:right="3400"/>
        <w:jc w:val="center"/>
        <w:rPr>
          <w:b/>
          <w:sz w:val="28"/>
        </w:rPr>
      </w:pPr>
      <w:r w:rsidRPr="00AF6742">
        <w:rPr>
          <w:b/>
          <w:sz w:val="28"/>
        </w:rPr>
        <w:t xml:space="preserve">Sri </w:t>
      </w:r>
      <w:proofErr w:type="spellStart"/>
      <w:r w:rsidRPr="00AF6742">
        <w:rPr>
          <w:b/>
          <w:sz w:val="28"/>
        </w:rPr>
        <w:t>Sri</w:t>
      </w:r>
      <w:proofErr w:type="spellEnd"/>
      <w:r w:rsidRPr="00AF6742">
        <w:rPr>
          <w:b/>
          <w:sz w:val="28"/>
        </w:rPr>
        <w:t xml:space="preserve"> University</w:t>
      </w:r>
    </w:p>
    <w:p w:rsidR="000B15EE" w:rsidRPr="00AF6742" w:rsidRDefault="000A1BFA" w:rsidP="00AF6742">
      <w:pPr>
        <w:ind w:left="2160" w:right="2863"/>
        <w:jc w:val="center"/>
        <w:rPr>
          <w:b/>
          <w:sz w:val="28"/>
        </w:rPr>
      </w:pPr>
      <w:r w:rsidRPr="00AF6742">
        <w:rPr>
          <w:b/>
          <w:sz w:val="28"/>
        </w:rPr>
        <w:t xml:space="preserve">Sri </w:t>
      </w:r>
      <w:proofErr w:type="spellStart"/>
      <w:r w:rsidRPr="00AF6742">
        <w:rPr>
          <w:b/>
          <w:sz w:val="28"/>
        </w:rPr>
        <w:t>Sri</w:t>
      </w:r>
      <w:proofErr w:type="spellEnd"/>
      <w:r w:rsidRPr="00AF6742">
        <w:rPr>
          <w:b/>
          <w:sz w:val="28"/>
        </w:rPr>
        <w:t xml:space="preserve"> </w:t>
      </w:r>
      <w:proofErr w:type="spellStart"/>
      <w:r w:rsidRPr="00AF6742">
        <w:rPr>
          <w:b/>
          <w:sz w:val="28"/>
        </w:rPr>
        <w:t>Vihar</w:t>
      </w:r>
      <w:proofErr w:type="spellEnd"/>
      <w:r w:rsidRPr="00AF6742">
        <w:rPr>
          <w:b/>
          <w:sz w:val="28"/>
        </w:rPr>
        <w:t xml:space="preserve">, </w:t>
      </w:r>
      <w:proofErr w:type="spellStart"/>
      <w:r w:rsidRPr="00AF6742">
        <w:rPr>
          <w:b/>
          <w:sz w:val="28"/>
        </w:rPr>
        <w:t>Godi</w:t>
      </w:r>
      <w:proofErr w:type="spellEnd"/>
      <w:r w:rsidRPr="00AF6742">
        <w:rPr>
          <w:b/>
          <w:sz w:val="28"/>
        </w:rPr>
        <w:t xml:space="preserve"> </w:t>
      </w:r>
      <w:proofErr w:type="spellStart"/>
      <w:r w:rsidRPr="00AF6742">
        <w:rPr>
          <w:b/>
          <w:sz w:val="28"/>
        </w:rPr>
        <w:t>Sahi</w:t>
      </w:r>
      <w:proofErr w:type="spellEnd"/>
    </w:p>
    <w:p w:rsidR="00B228E0" w:rsidRPr="00AF6742" w:rsidRDefault="000A1BFA" w:rsidP="00AF6742">
      <w:pPr>
        <w:ind w:left="2160" w:right="2863"/>
        <w:jc w:val="center"/>
        <w:rPr>
          <w:b/>
          <w:sz w:val="28"/>
        </w:rPr>
      </w:pPr>
      <w:r w:rsidRPr="00AF6742">
        <w:rPr>
          <w:b/>
          <w:sz w:val="28"/>
        </w:rPr>
        <w:t>Ward No-3, Cuttack-754006,</w:t>
      </w:r>
      <w:r w:rsidRPr="00AF6742">
        <w:rPr>
          <w:b/>
          <w:spacing w:val="-12"/>
          <w:sz w:val="28"/>
        </w:rPr>
        <w:t xml:space="preserve"> </w:t>
      </w:r>
      <w:r w:rsidRPr="00AF6742">
        <w:rPr>
          <w:b/>
          <w:sz w:val="28"/>
        </w:rPr>
        <w:t>Odisha</w:t>
      </w:r>
    </w:p>
    <w:p w:rsidR="00B228E0" w:rsidRPr="00AF6742" w:rsidRDefault="000A1BFA" w:rsidP="00AF6742">
      <w:pPr>
        <w:ind w:left="2160" w:right="3047"/>
        <w:jc w:val="center"/>
        <w:rPr>
          <w:b/>
          <w:sz w:val="28"/>
        </w:rPr>
      </w:pPr>
      <w:r w:rsidRPr="00AF6742">
        <w:rPr>
          <w:b/>
          <w:sz w:val="28"/>
        </w:rPr>
        <w:t xml:space="preserve">Email: </w:t>
      </w:r>
      <w:hyperlink r:id="rId9">
        <w:r w:rsidR="000B15EE" w:rsidRPr="00AF6742">
          <w:rPr>
            <w:sz w:val="28"/>
            <w:u w:val="thick" w:color="0000FF"/>
          </w:rPr>
          <w:t>purchase@srisriuniversity.edu.in</w:t>
        </w:r>
      </w:hyperlink>
      <w:r w:rsidRPr="00AF6742">
        <w:rPr>
          <w:b/>
          <w:sz w:val="28"/>
        </w:rPr>
        <w:t xml:space="preserve"> Mobile: </w:t>
      </w:r>
      <w:r w:rsidR="000B15EE" w:rsidRPr="00AF6742">
        <w:rPr>
          <w:rFonts w:ascii="Arial" w:hAnsi="Arial" w:cs="Arial"/>
          <w:b/>
          <w:bCs/>
          <w:szCs w:val="20"/>
          <w:shd w:val="clear" w:color="auto" w:fill="FFFFFF"/>
        </w:rPr>
        <w:t>9437960825</w:t>
      </w:r>
    </w:p>
    <w:p w:rsidR="00AF6742" w:rsidRDefault="00AF6742" w:rsidP="00AF6742">
      <w:pPr>
        <w:spacing w:line="322" w:lineRule="exact"/>
        <w:ind w:left="2160" w:right="3400"/>
        <w:jc w:val="center"/>
        <w:rPr>
          <w:b/>
          <w:i/>
          <w:sz w:val="28"/>
          <w:u w:val="thick"/>
        </w:rPr>
      </w:pPr>
    </w:p>
    <w:p w:rsidR="00B228E0" w:rsidRPr="00AF6742" w:rsidRDefault="000A1BFA" w:rsidP="00AF6742">
      <w:pPr>
        <w:spacing w:line="322" w:lineRule="exact"/>
        <w:ind w:left="2160" w:right="3400"/>
        <w:jc w:val="center"/>
        <w:rPr>
          <w:b/>
          <w:i/>
          <w:sz w:val="28"/>
        </w:rPr>
      </w:pPr>
      <w:r w:rsidRPr="00AF6742">
        <w:rPr>
          <w:b/>
          <w:i/>
          <w:sz w:val="28"/>
          <w:u w:val="thick"/>
        </w:rPr>
        <w:t>With copy to</w:t>
      </w:r>
    </w:p>
    <w:p w:rsidR="00B228E0" w:rsidRPr="00AF6742" w:rsidRDefault="000A1BFA" w:rsidP="00AF6742">
      <w:pPr>
        <w:spacing w:before="89"/>
        <w:ind w:left="2160" w:right="3275"/>
        <w:jc w:val="center"/>
        <w:rPr>
          <w:b/>
          <w:sz w:val="28"/>
        </w:rPr>
      </w:pPr>
      <w:r w:rsidRPr="00AF6742">
        <w:rPr>
          <w:b/>
          <w:sz w:val="28"/>
        </w:rPr>
        <w:t xml:space="preserve">Mr. Pankaj </w:t>
      </w:r>
      <w:proofErr w:type="spellStart"/>
      <w:r w:rsidRPr="00AF6742">
        <w:rPr>
          <w:b/>
          <w:sz w:val="28"/>
        </w:rPr>
        <w:t>Vij</w:t>
      </w:r>
      <w:proofErr w:type="spellEnd"/>
      <w:r w:rsidRPr="00AF6742">
        <w:rPr>
          <w:b/>
          <w:sz w:val="28"/>
        </w:rPr>
        <w:t xml:space="preserve"> Deputy Director (Operations)</w:t>
      </w:r>
    </w:p>
    <w:p w:rsidR="00B228E0" w:rsidRPr="00AF6742" w:rsidRDefault="000A1BFA" w:rsidP="00AF6742">
      <w:pPr>
        <w:spacing w:line="321" w:lineRule="exact"/>
        <w:ind w:left="2160"/>
        <w:rPr>
          <w:b/>
          <w:sz w:val="28"/>
        </w:rPr>
      </w:pPr>
      <w:r w:rsidRPr="00AF6742">
        <w:rPr>
          <w:b/>
          <w:sz w:val="28"/>
        </w:rPr>
        <w:t xml:space="preserve">Email: </w:t>
      </w:r>
      <w:hyperlink r:id="rId10">
        <w:r w:rsidRPr="00AF6742">
          <w:rPr>
            <w:b/>
            <w:sz w:val="28"/>
            <w:u w:val="thick" w:color="FF0000"/>
          </w:rPr>
          <w:t>pankajvij@srisriuniversity.edu.in</w:t>
        </w:r>
      </w:hyperlink>
    </w:p>
    <w:p w:rsidR="00B228E0" w:rsidRDefault="00B228E0">
      <w:pPr>
        <w:pStyle w:val="BodyText"/>
        <w:rPr>
          <w:b/>
          <w:sz w:val="20"/>
        </w:rPr>
      </w:pPr>
    </w:p>
    <w:p w:rsidR="00B228E0" w:rsidRDefault="00B228E0">
      <w:pPr>
        <w:pStyle w:val="BodyText"/>
        <w:rPr>
          <w:b/>
          <w:sz w:val="20"/>
        </w:rPr>
      </w:pPr>
    </w:p>
    <w:p w:rsidR="00B228E0" w:rsidRDefault="00B228E0">
      <w:pPr>
        <w:pStyle w:val="BodyText"/>
        <w:rPr>
          <w:b/>
          <w:sz w:val="20"/>
        </w:rPr>
      </w:pPr>
    </w:p>
    <w:p w:rsidR="00B228E0" w:rsidRDefault="00B228E0">
      <w:pPr>
        <w:pStyle w:val="BodyText"/>
        <w:spacing w:before="4"/>
        <w:rPr>
          <w:b/>
          <w:sz w:val="16"/>
        </w:rPr>
      </w:pPr>
    </w:p>
    <w:p w:rsidR="00B228E0" w:rsidRDefault="000A1BFA">
      <w:pPr>
        <w:spacing w:before="89"/>
        <w:ind w:left="3396" w:right="3397"/>
        <w:jc w:val="center"/>
        <w:rPr>
          <w:b/>
          <w:sz w:val="28"/>
        </w:rPr>
      </w:pPr>
      <w:r>
        <w:rPr>
          <w:b/>
          <w:sz w:val="28"/>
        </w:rPr>
        <w:t>Index for Quotation</w:t>
      </w:r>
    </w:p>
    <w:p w:rsidR="00B228E0" w:rsidRDefault="00B228E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4050"/>
        <w:gridCol w:w="4237"/>
      </w:tblGrid>
      <w:tr w:rsidR="00B228E0">
        <w:trPr>
          <w:trHeight w:val="275"/>
        </w:trPr>
        <w:tc>
          <w:tcPr>
            <w:tcW w:w="1104" w:type="dxa"/>
          </w:tcPr>
          <w:p w:rsidR="00B228E0" w:rsidRDefault="000A1BFA">
            <w:pPr>
              <w:pStyle w:val="TableParagraph"/>
              <w:spacing w:line="256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4050" w:type="dxa"/>
          </w:tcPr>
          <w:p w:rsidR="00B228E0" w:rsidRDefault="000A1BFA">
            <w:pPr>
              <w:pStyle w:val="TableParagraph"/>
              <w:spacing w:line="256" w:lineRule="exact"/>
              <w:ind w:left="500" w:right="499"/>
              <w:jc w:val="center"/>
              <w:rPr>
                <w:sz w:val="24"/>
              </w:rPr>
            </w:pPr>
            <w:r>
              <w:rPr>
                <w:sz w:val="24"/>
              </w:rPr>
              <w:t>Detail</w:t>
            </w:r>
          </w:p>
        </w:tc>
        <w:tc>
          <w:tcPr>
            <w:tcW w:w="4237" w:type="dxa"/>
          </w:tcPr>
          <w:p w:rsidR="00B228E0" w:rsidRDefault="000A1BFA">
            <w:pPr>
              <w:pStyle w:val="TableParagraph"/>
              <w:spacing w:line="256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Deadline</w:t>
            </w:r>
          </w:p>
        </w:tc>
      </w:tr>
      <w:tr w:rsidR="00B228E0">
        <w:trPr>
          <w:trHeight w:val="552"/>
        </w:trPr>
        <w:tc>
          <w:tcPr>
            <w:tcW w:w="1104" w:type="dxa"/>
          </w:tcPr>
          <w:p w:rsidR="00B228E0" w:rsidRDefault="000A1B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0" w:type="dxa"/>
          </w:tcPr>
          <w:p w:rsidR="00B228E0" w:rsidRDefault="000A1BFA">
            <w:pPr>
              <w:pStyle w:val="TableParagraph"/>
              <w:spacing w:line="268" w:lineRule="exact"/>
              <w:ind w:left="498" w:right="499"/>
              <w:jc w:val="center"/>
              <w:rPr>
                <w:sz w:val="24"/>
              </w:rPr>
            </w:pPr>
            <w:r>
              <w:rPr>
                <w:sz w:val="24"/>
              </w:rPr>
              <w:t>Quotation Notice No.</w:t>
            </w:r>
          </w:p>
        </w:tc>
        <w:tc>
          <w:tcPr>
            <w:tcW w:w="4237" w:type="dxa"/>
          </w:tcPr>
          <w:p w:rsidR="00B228E0" w:rsidRDefault="00F236FE">
            <w:pPr>
              <w:pStyle w:val="TableParagraph"/>
              <w:spacing w:line="268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SSU/ADMIN</w:t>
            </w:r>
            <w:r w:rsidR="000A1BFA">
              <w:rPr>
                <w:sz w:val="24"/>
              </w:rPr>
              <w:t>/</w:t>
            </w:r>
            <w:r>
              <w:rPr>
                <w:sz w:val="24"/>
              </w:rPr>
              <w:t>DG/NIQ/01</w:t>
            </w:r>
            <w:r w:rsidR="000A1BFA">
              <w:rPr>
                <w:sz w:val="24"/>
              </w:rPr>
              <w:t>/</w:t>
            </w:r>
            <w:r>
              <w:rPr>
                <w:sz w:val="24"/>
              </w:rPr>
              <w:t>JULY -2019</w:t>
            </w:r>
            <w:r w:rsidR="000A1BFA">
              <w:rPr>
                <w:sz w:val="24"/>
              </w:rPr>
              <w:t>;</w:t>
            </w:r>
          </w:p>
          <w:p w:rsidR="00B228E0" w:rsidRDefault="00F236FE">
            <w:pPr>
              <w:pStyle w:val="TableParagraph"/>
              <w:spacing w:line="264" w:lineRule="exact"/>
              <w:ind w:left="252" w:right="249"/>
              <w:jc w:val="center"/>
              <w:rPr>
                <w:sz w:val="24"/>
              </w:rPr>
            </w:pPr>
            <w:r>
              <w:rPr>
                <w:sz w:val="24"/>
              </w:rPr>
              <w:t>Date: 31-07-2019</w:t>
            </w:r>
          </w:p>
        </w:tc>
      </w:tr>
      <w:tr w:rsidR="00B228E0">
        <w:trPr>
          <w:trHeight w:val="554"/>
        </w:trPr>
        <w:tc>
          <w:tcPr>
            <w:tcW w:w="1104" w:type="dxa"/>
          </w:tcPr>
          <w:p w:rsidR="00B228E0" w:rsidRDefault="000A1BF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0" w:type="dxa"/>
          </w:tcPr>
          <w:p w:rsidR="00B228E0" w:rsidRDefault="000A1BFA">
            <w:pPr>
              <w:pStyle w:val="TableParagraph"/>
              <w:spacing w:line="270" w:lineRule="exact"/>
              <w:ind w:left="499" w:right="499"/>
              <w:jc w:val="center"/>
              <w:rPr>
                <w:sz w:val="24"/>
              </w:rPr>
            </w:pPr>
            <w:r>
              <w:rPr>
                <w:sz w:val="24"/>
              </w:rPr>
              <w:t>Name of Work</w:t>
            </w:r>
          </w:p>
        </w:tc>
        <w:tc>
          <w:tcPr>
            <w:tcW w:w="4237" w:type="dxa"/>
          </w:tcPr>
          <w:p w:rsidR="00B228E0" w:rsidRDefault="000A1BFA">
            <w:pPr>
              <w:pStyle w:val="TableParagraph"/>
              <w:spacing w:line="264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Procurement of </w:t>
            </w:r>
            <w:r w:rsidR="00F236FE" w:rsidRPr="000B15EE">
              <w:rPr>
                <w:rFonts w:ascii="Arial" w:hAnsi="Arial" w:cs="Arial"/>
                <w:bCs/>
                <w:sz w:val="23"/>
                <w:szCs w:val="23"/>
              </w:rPr>
              <w:t xml:space="preserve">320 KVA </w:t>
            </w:r>
            <w:r w:rsidR="00F236FE">
              <w:rPr>
                <w:rFonts w:ascii="Arial" w:hAnsi="Arial" w:cs="Arial"/>
                <w:bCs/>
                <w:sz w:val="23"/>
                <w:szCs w:val="23"/>
              </w:rPr>
              <w:t>d</w:t>
            </w:r>
            <w:r w:rsidR="00F236FE" w:rsidRPr="000B15EE">
              <w:rPr>
                <w:rFonts w:ascii="Arial" w:hAnsi="Arial" w:cs="Arial"/>
                <w:bCs/>
                <w:sz w:val="23"/>
                <w:szCs w:val="23"/>
              </w:rPr>
              <w:t xml:space="preserve">iesel </w:t>
            </w:r>
            <w:r w:rsidR="00F236FE">
              <w:rPr>
                <w:rFonts w:ascii="Arial" w:hAnsi="Arial" w:cs="Arial"/>
                <w:bCs/>
                <w:sz w:val="23"/>
                <w:szCs w:val="23"/>
              </w:rPr>
              <w:t>g</w:t>
            </w:r>
            <w:r w:rsidR="00F236FE" w:rsidRPr="000B15EE">
              <w:rPr>
                <w:rFonts w:ascii="Arial" w:hAnsi="Arial" w:cs="Arial"/>
                <w:bCs/>
                <w:sz w:val="23"/>
                <w:szCs w:val="23"/>
              </w:rPr>
              <w:t xml:space="preserve">enerating </w:t>
            </w:r>
            <w:r w:rsidR="00F236FE">
              <w:rPr>
                <w:rFonts w:ascii="Arial" w:hAnsi="Arial" w:cs="Arial"/>
                <w:bCs/>
                <w:sz w:val="23"/>
                <w:szCs w:val="23"/>
              </w:rPr>
              <w:t>s</w:t>
            </w:r>
            <w:r w:rsidR="00F236FE" w:rsidRPr="000B15EE">
              <w:rPr>
                <w:rFonts w:ascii="Arial" w:hAnsi="Arial" w:cs="Arial"/>
                <w:bCs/>
                <w:sz w:val="23"/>
                <w:szCs w:val="23"/>
              </w:rPr>
              <w:t>et</w:t>
            </w:r>
            <w:r w:rsidR="00F236FE">
              <w:rPr>
                <w:b/>
              </w:rPr>
              <w:t xml:space="preserve"> </w:t>
            </w:r>
            <w:r w:rsidR="00157BF6">
              <w:t>and load distribution</w:t>
            </w:r>
            <w:r w:rsidR="00F236FE" w:rsidRPr="00AF6742">
              <w:t xml:space="preserve"> panel</w:t>
            </w:r>
          </w:p>
        </w:tc>
      </w:tr>
      <w:tr w:rsidR="00B228E0">
        <w:trPr>
          <w:trHeight w:val="275"/>
        </w:trPr>
        <w:tc>
          <w:tcPr>
            <w:tcW w:w="1104" w:type="dxa"/>
          </w:tcPr>
          <w:p w:rsidR="00B228E0" w:rsidRDefault="000A1BF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0" w:type="dxa"/>
          </w:tcPr>
          <w:p w:rsidR="00B228E0" w:rsidRDefault="000A1BFA">
            <w:pPr>
              <w:pStyle w:val="TableParagraph"/>
              <w:spacing w:line="256" w:lineRule="exact"/>
              <w:ind w:left="501" w:right="499"/>
              <w:jc w:val="center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4237" w:type="dxa"/>
          </w:tcPr>
          <w:p w:rsidR="00B228E0" w:rsidRDefault="00F236FE">
            <w:pPr>
              <w:pStyle w:val="TableParagraph"/>
              <w:spacing w:line="256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31-07-2019</w:t>
            </w:r>
          </w:p>
        </w:tc>
      </w:tr>
      <w:tr w:rsidR="00B228E0">
        <w:trPr>
          <w:trHeight w:val="551"/>
        </w:trPr>
        <w:tc>
          <w:tcPr>
            <w:tcW w:w="1104" w:type="dxa"/>
          </w:tcPr>
          <w:p w:rsidR="00B228E0" w:rsidRDefault="000A1BF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0" w:type="dxa"/>
          </w:tcPr>
          <w:p w:rsidR="00B228E0" w:rsidRDefault="000A1BFA">
            <w:pPr>
              <w:pStyle w:val="TableParagraph"/>
              <w:spacing w:line="268" w:lineRule="exact"/>
              <w:ind w:left="501" w:right="499"/>
              <w:jc w:val="center"/>
              <w:rPr>
                <w:sz w:val="24"/>
              </w:rPr>
            </w:pPr>
            <w:r>
              <w:rPr>
                <w:sz w:val="24"/>
              </w:rPr>
              <w:t>Last date and time of receipt of</w:t>
            </w:r>
          </w:p>
          <w:p w:rsidR="00B228E0" w:rsidRDefault="000A1BFA">
            <w:pPr>
              <w:pStyle w:val="TableParagraph"/>
              <w:spacing w:line="264" w:lineRule="exact"/>
              <w:ind w:left="500" w:right="499"/>
              <w:jc w:val="center"/>
              <w:rPr>
                <w:sz w:val="24"/>
              </w:rPr>
            </w:pPr>
            <w:r>
              <w:rPr>
                <w:sz w:val="24"/>
              </w:rPr>
              <w:t>quotation</w:t>
            </w:r>
          </w:p>
        </w:tc>
        <w:tc>
          <w:tcPr>
            <w:tcW w:w="4237" w:type="dxa"/>
          </w:tcPr>
          <w:p w:rsidR="00B228E0" w:rsidRDefault="00F236FE">
            <w:pPr>
              <w:pStyle w:val="TableParagraph"/>
              <w:spacing w:line="268" w:lineRule="exact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05-08-2019</w:t>
            </w:r>
            <w:r w:rsidR="000A1BFA">
              <w:rPr>
                <w:sz w:val="24"/>
              </w:rPr>
              <w:t xml:space="preserve"> by 5 pm</w:t>
            </w:r>
          </w:p>
        </w:tc>
      </w:tr>
    </w:tbl>
    <w:p w:rsidR="00B228E0" w:rsidRDefault="00B228E0">
      <w:pPr>
        <w:spacing w:line="268" w:lineRule="exact"/>
        <w:jc w:val="center"/>
        <w:rPr>
          <w:sz w:val="24"/>
        </w:rPr>
        <w:sectPr w:rsidR="00B228E0">
          <w:footerReference w:type="default" r:id="rId11"/>
          <w:type w:val="continuous"/>
          <w:pgSz w:w="11910" w:h="16840"/>
          <w:pgMar w:top="500" w:right="900" w:bottom="740" w:left="900" w:header="720" w:footer="555" w:gutter="0"/>
          <w:pgNumType w:start="1"/>
          <w:cols w:space="720"/>
        </w:sectPr>
      </w:pPr>
    </w:p>
    <w:p w:rsidR="00B228E0" w:rsidRDefault="000A1BFA">
      <w:pPr>
        <w:spacing w:before="59"/>
        <w:ind w:left="3821"/>
        <w:rPr>
          <w:b/>
          <w:sz w:val="28"/>
        </w:rPr>
      </w:pPr>
      <w:r>
        <w:rPr>
          <w:b/>
          <w:sz w:val="28"/>
        </w:rPr>
        <w:lastRenderedPageBreak/>
        <w:t>Terms &amp; Conditions</w:t>
      </w:r>
    </w:p>
    <w:p w:rsidR="00B228E0" w:rsidRDefault="00B228E0">
      <w:pPr>
        <w:pStyle w:val="BodyText"/>
        <w:spacing w:before="3"/>
        <w:rPr>
          <w:b/>
          <w:sz w:val="36"/>
        </w:rPr>
      </w:pP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line="276" w:lineRule="auto"/>
        <w:ind w:right="117"/>
        <w:rPr>
          <w:sz w:val="24"/>
        </w:rPr>
      </w:pPr>
      <w:r>
        <w:rPr>
          <w:sz w:val="24"/>
        </w:rPr>
        <w:t>Firms/vendors/companies/suppliers must go through the items. If selected, all mentioned items must be supplied with unit(s)/product/package, whether mentioned or not in the purchase</w:t>
      </w:r>
      <w:r>
        <w:rPr>
          <w:spacing w:val="-38"/>
          <w:sz w:val="24"/>
        </w:rPr>
        <w:t xml:space="preserve"> </w:t>
      </w:r>
      <w:r>
        <w:rPr>
          <w:sz w:val="24"/>
        </w:rPr>
        <w:t>order.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Products must be installed</w:t>
      </w:r>
      <w:r w:rsidR="00157BF6">
        <w:rPr>
          <w:sz w:val="24"/>
        </w:rPr>
        <w:t>/commissioned</w:t>
      </w:r>
      <w:r>
        <w:rPr>
          <w:sz w:val="24"/>
        </w:rPr>
        <w:t xml:space="preserve"> by</w:t>
      </w:r>
      <w:r>
        <w:rPr>
          <w:spacing w:val="-4"/>
          <w:sz w:val="24"/>
        </w:rPr>
        <w:t xml:space="preserve"> </w:t>
      </w:r>
      <w:r>
        <w:rPr>
          <w:sz w:val="24"/>
        </w:rPr>
        <w:t>firms/vendors/companies/suppliers.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sz w:val="24"/>
        </w:rPr>
        <w:t>It is firm’s/supplier’s/vendor’s responsibility to transport the product to the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3"/>
        <w:rPr>
          <w:sz w:val="24"/>
        </w:rPr>
      </w:pPr>
      <w:r>
        <w:rPr>
          <w:sz w:val="24"/>
        </w:rPr>
        <w:t>Payment will be made</w:t>
      </w:r>
      <w:r w:rsidR="00F236FE">
        <w:rPr>
          <w:sz w:val="24"/>
        </w:rPr>
        <w:t xml:space="preserve"> as per mutual agreement</w:t>
      </w:r>
      <w:r w:rsidR="00157BF6">
        <w:rPr>
          <w:sz w:val="24"/>
        </w:rPr>
        <w:t xml:space="preserve"> and successful commissioning.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sz w:val="24"/>
        </w:rPr>
        <w:t>Product(s) must have warranty.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0"/>
        <w:rPr>
          <w:sz w:val="24"/>
        </w:rPr>
      </w:pPr>
      <w:r>
        <w:rPr>
          <w:sz w:val="24"/>
        </w:rPr>
        <w:t>Quotation should have validity of at least 90</w:t>
      </w:r>
      <w:r>
        <w:rPr>
          <w:spacing w:val="-7"/>
          <w:sz w:val="24"/>
        </w:rPr>
        <w:t xml:space="preserve"> </w:t>
      </w:r>
      <w:r>
        <w:rPr>
          <w:sz w:val="24"/>
        </w:rPr>
        <w:t>days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sz w:val="24"/>
        </w:rPr>
        <w:t>Quotation will be sent by email and will not be accepted after last date of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sz w:val="24"/>
        </w:rPr>
        <w:t>The deli</w:t>
      </w:r>
      <w:r w:rsidR="00ED2B8A">
        <w:rPr>
          <w:sz w:val="24"/>
        </w:rPr>
        <w:t>very period should be within 2-3</w:t>
      </w:r>
      <w:r>
        <w:rPr>
          <w:sz w:val="24"/>
        </w:rPr>
        <w:t xml:space="preserve"> weeks after receiving the purchase</w:t>
      </w:r>
      <w:r>
        <w:rPr>
          <w:spacing w:val="-13"/>
          <w:sz w:val="24"/>
        </w:rPr>
        <w:t xml:space="preserve"> </w:t>
      </w:r>
      <w:r>
        <w:rPr>
          <w:sz w:val="24"/>
        </w:rPr>
        <w:t>order.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</w:t>
      </w:r>
      <w:bookmarkStart w:id="0" w:name="_GoBack"/>
      <w:bookmarkEnd w:id="0"/>
      <w:r>
        <w:rPr>
          <w:sz w:val="24"/>
        </w:rPr>
        <w:t>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split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relax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all of the above conditions without assigning any reason is</w:t>
      </w:r>
      <w:r>
        <w:rPr>
          <w:spacing w:val="-8"/>
          <w:sz w:val="24"/>
        </w:rPr>
        <w:t xml:space="preserve"> </w:t>
      </w:r>
      <w:r>
        <w:rPr>
          <w:sz w:val="24"/>
        </w:rPr>
        <w:t>reserved.</w:t>
      </w:r>
    </w:p>
    <w:p w:rsidR="00B228E0" w:rsidRDefault="000A1BFA">
      <w:pPr>
        <w:pStyle w:val="ListParagraph"/>
        <w:numPr>
          <w:ilvl w:val="0"/>
          <w:numId w:val="1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The rate offered should be quoted F.O.R to SSU</w:t>
      </w:r>
      <w:r>
        <w:rPr>
          <w:spacing w:val="-3"/>
          <w:sz w:val="24"/>
        </w:rPr>
        <w:t xml:space="preserve"> </w:t>
      </w:r>
      <w:r>
        <w:rPr>
          <w:sz w:val="24"/>
        </w:rPr>
        <w:t>Cuttack.</w:t>
      </w:r>
    </w:p>
    <w:p w:rsidR="00ED2B8A" w:rsidRDefault="00ED2B8A">
      <w:pPr>
        <w:pStyle w:val="ListParagraph"/>
        <w:numPr>
          <w:ilvl w:val="0"/>
          <w:numId w:val="1"/>
        </w:numPr>
        <w:tabs>
          <w:tab w:val="left" w:pos="829"/>
        </w:tabs>
        <w:spacing w:line="275" w:lineRule="exact"/>
        <w:rPr>
          <w:sz w:val="24"/>
        </w:rPr>
      </w:pPr>
      <w:r>
        <w:t>Price should be total including GST/TAX/handling/packaging/transportation/demonstration/installation etc.</w:t>
      </w:r>
    </w:p>
    <w:p w:rsidR="00B228E0" w:rsidRPr="00ED2B8A" w:rsidRDefault="000A1BFA" w:rsidP="00ED2B8A">
      <w:pPr>
        <w:pStyle w:val="ListParagraph"/>
        <w:numPr>
          <w:ilvl w:val="0"/>
          <w:numId w:val="1"/>
        </w:numPr>
        <w:tabs>
          <w:tab w:val="left" w:pos="829"/>
        </w:tabs>
        <w:spacing w:before="34" w:line="276" w:lineRule="auto"/>
        <w:ind w:right="112"/>
        <w:rPr>
          <w:sz w:val="23"/>
        </w:rPr>
        <w:sectPr w:rsidR="00B228E0" w:rsidRPr="00ED2B8A">
          <w:pgSz w:w="11910" w:h="16840"/>
          <w:pgMar w:top="640" w:right="900" w:bottom="820" w:left="900" w:header="0" w:footer="555" w:gutter="0"/>
          <w:cols w:space="720"/>
        </w:sectPr>
      </w:pPr>
      <w:r>
        <w:rPr>
          <w:sz w:val="23"/>
        </w:rPr>
        <w:t>The firms/vendors/suppliers/companies are requested to give detailed description and specification together with detailed drawings and printed leaflets and literature/electronic b</w:t>
      </w:r>
      <w:r w:rsidR="00ED2B8A">
        <w:rPr>
          <w:sz w:val="23"/>
        </w:rPr>
        <w:t xml:space="preserve">rochure/catalog of the </w:t>
      </w:r>
      <w:proofErr w:type="gramStart"/>
      <w:r w:rsidR="00ED2B8A">
        <w:rPr>
          <w:sz w:val="23"/>
        </w:rPr>
        <w:t>articles</w:t>
      </w:r>
      <w:proofErr w:type="gramEnd"/>
      <w:r w:rsidR="00ED2B8A">
        <w:rPr>
          <w:sz w:val="23"/>
        </w:rPr>
        <w:t xml:space="preserve"> quoted.</w:t>
      </w:r>
    </w:p>
    <w:p w:rsidR="00B228E0" w:rsidRDefault="00B228E0">
      <w:pPr>
        <w:sectPr w:rsidR="00B228E0">
          <w:pgSz w:w="11910" w:h="16840"/>
          <w:pgMar w:top="1020" w:right="900" w:bottom="740" w:left="900" w:header="0" w:footer="555" w:gutter="0"/>
          <w:cols w:space="720"/>
        </w:sectPr>
      </w:pPr>
    </w:p>
    <w:p w:rsidR="00B228E0" w:rsidRDefault="00B228E0" w:rsidP="00ED2B8A">
      <w:pPr>
        <w:spacing w:before="91" w:line="278" w:lineRule="auto"/>
      </w:pPr>
    </w:p>
    <w:sectPr w:rsidR="00B228E0">
      <w:pgSz w:w="11910" w:h="16840"/>
      <w:pgMar w:top="700" w:right="900" w:bottom="740" w:left="90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7F" w:rsidRDefault="008A407F">
      <w:r>
        <w:separator/>
      </w:r>
    </w:p>
  </w:endnote>
  <w:endnote w:type="continuationSeparator" w:id="0">
    <w:p w:rsidR="008A407F" w:rsidRDefault="008A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0" w:rsidRDefault="00DE33B1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3420110</wp:posOffset>
              </wp:positionH>
              <wp:positionV relativeFrom="page">
                <wp:posOffset>10149205</wp:posOffset>
              </wp:positionV>
              <wp:extent cx="715010" cy="19431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8E0" w:rsidRDefault="000A1BF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BF6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3pt;margin-top:799.15pt;width:56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sw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" filled="f" stroked="f">
              <v:textbox inset="0,0,0,0">
                <w:txbxContent>
                  <w:p w:rsidR="00B228E0" w:rsidRDefault="000A1BF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BF6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7F" w:rsidRDefault="008A407F">
      <w:r>
        <w:separator/>
      </w:r>
    </w:p>
  </w:footnote>
  <w:footnote w:type="continuationSeparator" w:id="0">
    <w:p w:rsidR="008A407F" w:rsidRDefault="008A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C7D"/>
    <w:multiLevelType w:val="hybridMultilevel"/>
    <w:tmpl w:val="70003A62"/>
    <w:lvl w:ilvl="0" w:tplc="40DEDB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25AA1FE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2" w:tplc="202EFD80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en-US"/>
      </w:rPr>
    </w:lvl>
    <w:lvl w:ilvl="3" w:tplc="CB5AE01C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en-US"/>
      </w:rPr>
    </w:lvl>
    <w:lvl w:ilvl="4" w:tplc="0C381F24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en-US"/>
      </w:rPr>
    </w:lvl>
    <w:lvl w:ilvl="5" w:tplc="1EC0046E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6" w:tplc="2E667BBC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7" w:tplc="4BF0CBBA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en-US"/>
      </w:rPr>
    </w:lvl>
    <w:lvl w:ilvl="8" w:tplc="3AEE39CE">
      <w:numFmt w:val="bullet"/>
      <w:lvlText w:val="•"/>
      <w:lvlJc w:val="left"/>
      <w:pPr>
        <w:ind w:left="824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0"/>
    <w:rsid w:val="00003282"/>
    <w:rsid w:val="000A1BFA"/>
    <w:rsid w:val="000B15EE"/>
    <w:rsid w:val="00157BF6"/>
    <w:rsid w:val="00413714"/>
    <w:rsid w:val="0085170D"/>
    <w:rsid w:val="008A407F"/>
    <w:rsid w:val="00AF6742"/>
    <w:rsid w:val="00B228E0"/>
    <w:rsid w:val="00DA1EF5"/>
    <w:rsid w:val="00DE33B1"/>
    <w:rsid w:val="00ED2B8A"/>
    <w:rsid w:val="00F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3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A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F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F5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39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A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F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F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nkajvij@srisriuniversity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chase@srisri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purchase</cp:lastModifiedBy>
  <cp:revision>3</cp:revision>
  <dcterms:created xsi:type="dcterms:W3CDTF">2019-07-31T05:06:00Z</dcterms:created>
  <dcterms:modified xsi:type="dcterms:W3CDTF">2019-07-31T09:58:00Z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